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977D6" w:rsidRPr="00632E05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ШЕЛАНГЕРСКАЯ СЕЛЬСКАЯ </w:t>
            </w:r>
          </w:p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АДМИНИСТРАЦИЯ</w:t>
            </w:r>
          </w:p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ЗВЕНИГОВСКОГО </w:t>
            </w:r>
          </w:p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МУНИЦИПАЛЬНОГО РАЙОНА</w:t>
            </w:r>
          </w:p>
          <w:p w:rsidR="00B977D6" w:rsidRPr="00117022" w:rsidRDefault="00B977D6" w:rsidP="0011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РЕСПУБЛИКИ МАРИЙ ЭЛ</w:t>
            </w:r>
          </w:p>
          <w:p w:rsidR="00B977D6" w:rsidRPr="00117022" w:rsidRDefault="00B977D6" w:rsidP="0011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  <w:p w:rsidR="00B977D6" w:rsidRPr="00117022" w:rsidRDefault="00B977D6" w:rsidP="0011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МАРИЙ ЭЛ РЕСПУБЛИКЫСЕ</w:t>
            </w:r>
          </w:p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ЗВЕНИГОВО МУНИЦИПАЛ</w:t>
            </w:r>
          </w:p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РАЙОНЫН                                                    ШОЛЭ</w:t>
            </w:r>
            <w:r w:rsidRPr="00117022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eastAsia="ru-RU"/>
              </w:rPr>
              <w:t>Ҥ</w:t>
            </w: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ЕР ЯЛ КУНДЕМ                                                         АДМИНИСТРАЦИЙЖЕ</w:t>
            </w:r>
          </w:p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  <w:p w:rsidR="00B977D6" w:rsidRPr="00117022" w:rsidRDefault="00B977D6" w:rsidP="0011702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ПУНЧАЛ</w:t>
            </w:r>
          </w:p>
        </w:tc>
      </w:tr>
    </w:tbl>
    <w:p w:rsidR="00B977D6" w:rsidRPr="00117022" w:rsidRDefault="00B977D6" w:rsidP="001170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E3B81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117022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2020 года № </w:t>
      </w:r>
      <w:r w:rsidR="00631F75">
        <w:rPr>
          <w:rFonts w:ascii="Times New Roman" w:hAnsi="Times New Roman" w:cs="Times New Roman"/>
          <w:sz w:val="28"/>
          <w:szCs w:val="28"/>
          <w:lang w:eastAsia="ru-RU"/>
        </w:rPr>
        <w:t>105</w:t>
      </w:r>
    </w:p>
    <w:p w:rsidR="00B977D6" w:rsidRPr="00117022" w:rsidRDefault="00B977D6" w:rsidP="001170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подготовке проекта внесения изменений в Генеральный план муниципального образования «Шелангерское сельское поселение» Звениговского муниципального района Республики Марий Эл</w:t>
      </w:r>
    </w:p>
    <w:p w:rsidR="00B977D6" w:rsidRPr="00117022" w:rsidRDefault="00B977D6" w:rsidP="001170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7D6" w:rsidRPr="00117022" w:rsidRDefault="00B977D6" w:rsidP="001170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sz w:val="28"/>
          <w:szCs w:val="28"/>
          <w:lang w:eastAsia="ru-RU"/>
        </w:rPr>
        <w:t>На основании ст. 24, 25,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Шелангерская</w:t>
      </w:r>
      <w:proofErr w:type="spellEnd"/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сельская администрация  </w:t>
      </w:r>
    </w:p>
    <w:p w:rsidR="00B977D6" w:rsidRPr="00117022" w:rsidRDefault="00B977D6" w:rsidP="001170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D6" w:rsidRPr="00117022" w:rsidRDefault="00B977D6" w:rsidP="00117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Приступить к подготовке проекта о внесении изменений </w:t>
      </w:r>
      <w:r w:rsidRPr="00117022">
        <w:rPr>
          <w:rFonts w:ascii="Times New Roman" w:hAnsi="Times New Roman" w:cs="Times New Roman"/>
          <w:sz w:val="28"/>
          <w:szCs w:val="28"/>
          <w:lang w:eastAsia="ru-RU"/>
        </w:rPr>
        <w:t xml:space="preserve">в Генеральный план </w:t>
      </w:r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«Шелангерское сельское поселение». </w:t>
      </w:r>
    </w:p>
    <w:p w:rsidR="00B977D6" w:rsidRPr="00117022" w:rsidRDefault="00B977D6" w:rsidP="00117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Утвердить прилагаемый состав комиссии по подготовке проекта Генерального плана Шелангерского сельского поселения (Приложение №1).</w:t>
      </w:r>
    </w:p>
    <w:p w:rsidR="00B977D6" w:rsidRPr="00117022" w:rsidRDefault="00B977D6" w:rsidP="0011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прилагаемый Порядок и сроки проведения работ по подготовке Генерального плана Шелангерского сельского поселения (Приложение № 2). </w:t>
      </w:r>
    </w:p>
    <w:p w:rsidR="00B977D6" w:rsidRPr="00117022" w:rsidRDefault="00B977D6" w:rsidP="0011702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sz w:val="28"/>
          <w:szCs w:val="28"/>
          <w:lang w:eastAsia="ru-RU"/>
        </w:rPr>
        <w:t xml:space="preserve">     4. </w:t>
      </w:r>
      <w:r w:rsidRPr="0011702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Настоящее постановление опубликовать в газете «</w:t>
      </w:r>
      <w:proofErr w:type="spellStart"/>
      <w:r w:rsidRPr="0011702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Звениговская</w:t>
      </w:r>
      <w:proofErr w:type="spellEnd"/>
      <w:r w:rsidRPr="00117022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неделя» и разместить в информационно-телекоммуникационной сети «Интернет».</w:t>
      </w:r>
    </w:p>
    <w:p w:rsidR="00B977D6" w:rsidRPr="00117022" w:rsidRDefault="00B977D6" w:rsidP="00117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sz w:val="28"/>
          <w:szCs w:val="28"/>
          <w:lang w:eastAsia="ru-RU"/>
        </w:rPr>
        <w:tab/>
        <w:t>5. Настоящее постановление вступает в силу после его официального опубликования.</w:t>
      </w:r>
    </w:p>
    <w:p w:rsidR="00B977D6" w:rsidRPr="00117022" w:rsidRDefault="00B977D6" w:rsidP="00117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6. Контроль за исполнением настоящего постановления оставляю за собой. </w:t>
      </w:r>
    </w:p>
    <w:p w:rsidR="00B977D6" w:rsidRPr="00117022" w:rsidRDefault="00B977D6" w:rsidP="00117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977D6" w:rsidRDefault="00B977D6" w:rsidP="00117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977D6" w:rsidRPr="00117022" w:rsidRDefault="00B977D6" w:rsidP="00117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28"/>
      </w:tblGrid>
      <w:tr w:rsidR="00B977D6" w:rsidRPr="00632E05">
        <w:trPr>
          <w:trHeight w:val="1163"/>
        </w:trPr>
        <w:tc>
          <w:tcPr>
            <w:tcW w:w="9828" w:type="dxa"/>
          </w:tcPr>
          <w:p w:rsidR="00B977D6" w:rsidRPr="00117022" w:rsidRDefault="00B977D6" w:rsidP="00117022">
            <w:pPr>
              <w:tabs>
                <w:tab w:val="left" w:pos="708"/>
                <w:tab w:val="center" w:pos="4677"/>
              </w:tabs>
              <w:suppressAutoHyphens/>
              <w:snapToGrid w:val="0"/>
              <w:spacing w:after="0" w:line="240" w:lineRule="auto"/>
              <w:ind w:right="-12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</w:p>
          <w:p w:rsidR="00B977D6" w:rsidRPr="00117022" w:rsidRDefault="00B977D6" w:rsidP="00117022">
            <w:pPr>
              <w:tabs>
                <w:tab w:val="left" w:pos="708"/>
                <w:tab w:val="center" w:pos="4677"/>
              </w:tabs>
              <w:suppressAutoHyphens/>
              <w:snapToGrid w:val="0"/>
              <w:spacing w:after="0" w:line="240" w:lineRule="auto"/>
              <w:ind w:right="-12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17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Шелангерской</w:t>
            </w:r>
            <w:proofErr w:type="spellEnd"/>
            <w:r w:rsidRPr="00117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сельской администрации                                         А.В. Лихачев</w:t>
            </w:r>
          </w:p>
        </w:tc>
      </w:tr>
    </w:tbl>
    <w:p w:rsidR="00B977D6" w:rsidRPr="00117022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77D6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31F75" w:rsidRPr="00117022" w:rsidRDefault="00631F75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77D6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977D6" w:rsidRPr="00117022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№ </w:t>
      </w:r>
      <w:r w:rsidR="00631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105</w:t>
      </w: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E3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.11.2020 г.</w:t>
      </w:r>
    </w:p>
    <w:p w:rsidR="00B977D6" w:rsidRPr="00117022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sz w:val="24"/>
          <w:szCs w:val="24"/>
          <w:lang w:eastAsia="ru-RU"/>
        </w:rPr>
        <w:t>Состав комиссии по подготовке проекта</w:t>
      </w: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в </w:t>
      </w: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план </w:t>
      </w:r>
      <w:r w:rsidRPr="00117022">
        <w:rPr>
          <w:rFonts w:ascii="Times New Roman" w:hAnsi="Times New Roman" w:cs="Times New Roman"/>
          <w:sz w:val="24"/>
          <w:szCs w:val="24"/>
          <w:lang w:eastAsia="ru-RU"/>
        </w:rPr>
        <w:t>МО «Шелангерское сельское поселение» Звениговского района Республики Марий Эл</w:t>
      </w: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242"/>
        <w:gridCol w:w="310"/>
        <w:gridCol w:w="5096"/>
      </w:tblGrid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Лихачев А.В. 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Шелангерской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 </w:t>
            </w: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552" w:type="dxa"/>
            <w:gridSpan w:val="2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Федотова А.В.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Шеланерской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 </w:t>
            </w: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rPr>
          <w:trHeight w:val="80"/>
        </w:trPr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Васильева Х.В. 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Шелангерской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 </w:t>
            </w: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Королькова Е.Б. 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Шелангерскоо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(по согласованию);</w:t>
            </w: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Золотарев С.В.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 Шелангерского сельского поселения (по согласованию);</w:t>
            </w:r>
          </w:p>
        </w:tc>
      </w:tr>
      <w:tr w:rsidR="00B977D6" w:rsidRPr="00632E05">
        <w:trPr>
          <w:trHeight w:val="1026"/>
        </w:trPr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Магомедханов М.А.</w:t>
            </w:r>
          </w:p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 Шелангерского сельского поселения (по согласованию);</w:t>
            </w:r>
          </w:p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Акошкина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отдела капитального строительства и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архитект</w:t>
            </w:r>
            <w:r w:rsidR="008D6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А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Звениговского муниципального района (по согласованию).</w:t>
            </w: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отдела по управлению муниципальным имуществом и земельными ресурсами А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Звениговского муниципального района (по согласованию)</w:t>
            </w:r>
          </w:p>
        </w:tc>
      </w:tr>
      <w:tr w:rsidR="00B977D6" w:rsidRPr="00632E05">
        <w:tc>
          <w:tcPr>
            <w:tcW w:w="4242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</w:tcPr>
          <w:p w:rsidR="00B977D6" w:rsidRPr="00117022" w:rsidRDefault="00B977D6" w:rsidP="0011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7D6" w:rsidRPr="00117022" w:rsidRDefault="00B977D6" w:rsidP="0011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F75" w:rsidRPr="00117022" w:rsidRDefault="00631F75" w:rsidP="00117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B977D6" w:rsidRPr="00117022" w:rsidRDefault="00B977D6" w:rsidP="001170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№ </w:t>
      </w:r>
      <w:r w:rsidR="00631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="00631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E3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117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.11.2020 г.</w:t>
      </w:r>
    </w:p>
    <w:p w:rsidR="00B977D6" w:rsidRPr="00117022" w:rsidRDefault="00B977D6" w:rsidP="00117022">
      <w:pPr>
        <w:spacing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 сроки проведения работ по подготовке Проекта о внесении изменений в </w:t>
      </w:r>
      <w:r w:rsidRPr="001170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Генеральный план </w:t>
      </w:r>
      <w:r w:rsidRPr="001170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0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«Шелангерское</w:t>
      </w:r>
      <w:r w:rsidRPr="001170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70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сельское поселение» </w:t>
      </w:r>
    </w:p>
    <w:p w:rsidR="00B977D6" w:rsidRPr="00117022" w:rsidRDefault="00B977D6" w:rsidP="0011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65"/>
        <w:gridCol w:w="6495"/>
        <w:gridCol w:w="2568"/>
      </w:tblGrid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постановления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Шелангерской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администрацией о подготовке проекта о внесении изменений в Генеральный план муниципального образования «Шелангерское сельское поселение» (далее – Генеральный план)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AE3B81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977D6"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.11.2020 г. применительно ко всей территории поселения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Опубликования Постановления о подготовке проекта о внесении изменений в Генеральный план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от даты принятия решения о подготовке проекта о внесении изменений 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подготовке проекта о внесении изменений в Генеральный план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30 дней от даты опубликования решения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органом местного самоуправления проекта о внесении изменений в Генеральный план, представленного комиссией, на соответствие требованиям технических регламентов, генеральному плану Шелангерско</w:t>
            </w:r>
            <w:r w:rsidR="008D6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8D6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8D6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главой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Шелангерской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C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проекта Генерального плана Шелангерского сельского поселения</w:t>
            </w: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заключения по проекту о внесении изменений в Генеральный план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главой Шелангерского сельского поселения решения о проведении публичных слушаний по проекту о внесении изменений в Генеральный план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проекту о внесении изменений в Генеральный план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двух и не более четырех месяцев со дня опубликования проекта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главе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Шелангерской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проекта о внесении изменений в Генеральный план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B977D6" w:rsidRPr="00632E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главой </w:t>
            </w:r>
            <w:proofErr w:type="spellStart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Шелангерской</w:t>
            </w:r>
            <w:proofErr w:type="spellEnd"/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решения о направлении проекта о внесении изменений в Генеральный план в представительный орган местного самоуправления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6" w:rsidRPr="00117022" w:rsidRDefault="00B977D6" w:rsidP="00117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10 дней после представления комиссией по подготовке проекта о внесении изменений в Генеральный план и обязательных приложений</w:t>
            </w:r>
          </w:p>
        </w:tc>
      </w:tr>
    </w:tbl>
    <w:p w:rsidR="00B977D6" w:rsidRPr="00117022" w:rsidRDefault="00B977D6" w:rsidP="0011702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977D6" w:rsidRPr="00117022" w:rsidRDefault="00B977D6" w:rsidP="001170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Pr="00117022" w:rsidRDefault="00B977D6" w:rsidP="001170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7D6" w:rsidRDefault="00B977D6"/>
    <w:sectPr w:rsidR="00B977D6" w:rsidSect="00631F75">
      <w:pgSz w:w="11906" w:h="16838"/>
      <w:pgMar w:top="851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D71"/>
    <w:rsid w:val="000C365A"/>
    <w:rsid w:val="00104C89"/>
    <w:rsid w:val="00117022"/>
    <w:rsid w:val="001E74BB"/>
    <w:rsid w:val="00203EA0"/>
    <w:rsid w:val="00281DC8"/>
    <w:rsid w:val="005D6BD7"/>
    <w:rsid w:val="005E2C80"/>
    <w:rsid w:val="00631F75"/>
    <w:rsid w:val="00632E05"/>
    <w:rsid w:val="00703C8C"/>
    <w:rsid w:val="00726217"/>
    <w:rsid w:val="008A6EA6"/>
    <w:rsid w:val="008D65A6"/>
    <w:rsid w:val="00A415D3"/>
    <w:rsid w:val="00AE3B81"/>
    <w:rsid w:val="00B977D6"/>
    <w:rsid w:val="00E04D71"/>
    <w:rsid w:val="00F74EEB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A017D"/>
  <w15:docId w15:val="{3FC60F77-56F6-4C35-9DD0-35B12B09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C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31F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ШЕЛАНГЕРСКАЯ СЕЛЬСКАЯ </vt:lpstr>
    </vt:vector>
  </TitlesOfParts>
  <Company>Avtor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ШЕЛАНГЕРСКАЯ СЕЛЬСКАЯ </dc:title>
  <dc:subject/>
  <dc:creator>User</dc:creator>
  <cp:keywords/>
  <dc:description/>
  <cp:lastModifiedBy>User</cp:lastModifiedBy>
  <cp:revision>5</cp:revision>
  <cp:lastPrinted>2020-11-05T05:20:00Z</cp:lastPrinted>
  <dcterms:created xsi:type="dcterms:W3CDTF">2020-11-03T07:15:00Z</dcterms:created>
  <dcterms:modified xsi:type="dcterms:W3CDTF">2020-11-05T07:42:00Z</dcterms:modified>
</cp:coreProperties>
</file>